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6B23" w14:textId="47CAA915" w:rsidR="00BE5E90" w:rsidRDefault="00BE5E90" w:rsidP="00BE5E90"/>
    <w:p w14:paraId="0F326B24" w14:textId="31E8CEF8" w:rsidR="00BE5E90" w:rsidRDefault="00BE5E90" w:rsidP="00BE5E90">
      <w:pPr>
        <w:rPr>
          <w:rFonts w:ascii="Helvetica-Bold" w:hAnsi="Helvetica-Bold"/>
          <w:b/>
          <w:snapToGrid w:val="0"/>
          <w:color w:val="000000"/>
          <w:sz w:val="20"/>
          <w:szCs w:val="20"/>
          <w:u w:val="single"/>
        </w:rPr>
      </w:pPr>
      <w:r>
        <w:rPr>
          <w:rFonts w:ascii="Helvetica-Bold" w:hAnsi="Helvetica-Bold"/>
          <w:b/>
          <w:snapToGrid w:val="0"/>
          <w:color w:val="000000"/>
          <w:sz w:val="20"/>
          <w:szCs w:val="20"/>
          <w:u w:val="single"/>
        </w:rPr>
        <w:t xml:space="preserve">Pokyny pro používání stravovacího systému ve školním roce </w:t>
      </w:r>
      <w:r w:rsidR="005E39FB">
        <w:rPr>
          <w:rFonts w:ascii="Helvetica-Bold" w:hAnsi="Helvetica-Bold"/>
          <w:b/>
          <w:snapToGrid w:val="0"/>
          <w:color w:val="000000"/>
          <w:sz w:val="20"/>
          <w:szCs w:val="20"/>
          <w:u w:val="single"/>
        </w:rPr>
        <w:t>2026</w:t>
      </w:r>
      <w:r>
        <w:rPr>
          <w:rFonts w:ascii="Helvetica-Bold" w:hAnsi="Helvetica-Bold"/>
          <w:b/>
          <w:snapToGrid w:val="0"/>
          <w:color w:val="000000"/>
          <w:sz w:val="20"/>
          <w:szCs w:val="20"/>
          <w:u w:val="single"/>
        </w:rPr>
        <w:t>/</w:t>
      </w:r>
      <w:r w:rsidR="005E39FB">
        <w:rPr>
          <w:rFonts w:ascii="Helvetica-Bold" w:hAnsi="Helvetica-Bold"/>
          <w:b/>
          <w:snapToGrid w:val="0"/>
          <w:color w:val="000000"/>
          <w:sz w:val="20"/>
          <w:szCs w:val="20"/>
          <w:u w:val="single"/>
        </w:rPr>
        <w:t>2027</w:t>
      </w:r>
    </w:p>
    <w:p w14:paraId="0F326B25" w14:textId="3695F346" w:rsidR="001B51B5" w:rsidRDefault="00BE5E90" w:rsidP="00BE5E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Podmínkou pro objednávání obědů je podání přihlášky ke školnímu </w:t>
      </w:r>
      <w:r w:rsidR="005C09DF">
        <w:rPr>
          <w:snapToGrid w:val="0"/>
          <w:color w:val="000000"/>
          <w:sz w:val="20"/>
          <w:szCs w:val="20"/>
        </w:rPr>
        <w:t>stravování – tiskopis</w:t>
      </w:r>
      <w:r>
        <w:rPr>
          <w:snapToGrid w:val="0"/>
          <w:color w:val="000000"/>
          <w:sz w:val="20"/>
          <w:szCs w:val="20"/>
        </w:rPr>
        <w:t xml:space="preserve"> na </w:t>
      </w:r>
    </w:p>
    <w:p w14:paraId="0F326B26" w14:textId="45D9B5FD" w:rsidR="00BE5E90" w:rsidRDefault="00594E7F" w:rsidP="001B51B5">
      <w:pPr>
        <w:spacing w:after="0" w:line="240" w:lineRule="auto"/>
        <w:ind w:left="360"/>
        <w:jc w:val="both"/>
        <w:rPr>
          <w:snapToGrid w:val="0"/>
          <w:color w:val="000000"/>
          <w:sz w:val="20"/>
          <w:szCs w:val="20"/>
        </w:rPr>
      </w:pPr>
      <w:hyperlink r:id="rId7" w:history="1">
        <w:r w:rsidRPr="003D1F71">
          <w:rPr>
            <w:rStyle w:val="Hypertextovodkaz"/>
            <w:b/>
            <w:snapToGrid w:val="0"/>
            <w:sz w:val="20"/>
            <w:szCs w:val="20"/>
          </w:rPr>
          <w:t>https://</w:t>
        </w:r>
        <w:r w:rsidRPr="003D1F71">
          <w:rPr>
            <w:rStyle w:val="Hypertextovodkaz"/>
            <w:b/>
            <w:snapToGrid w:val="0"/>
            <w:sz w:val="20"/>
            <w:szCs w:val="20"/>
          </w:rPr>
          <w:t>www.oaeldo.cz/pro-studenty/stravovani/</w:t>
        </w:r>
      </w:hyperlink>
      <w:r w:rsidR="005C09DF" w:rsidRPr="005C09DF">
        <w:rPr>
          <w:rStyle w:val="Hypertextovodkaz"/>
          <w:bCs/>
          <w:snapToGrid w:val="0"/>
          <w:color w:val="auto"/>
          <w:sz w:val="20"/>
          <w:szCs w:val="20"/>
          <w:u w:val="none"/>
        </w:rPr>
        <w:t xml:space="preserve">. </w:t>
      </w:r>
      <w:r w:rsidR="00BE5E90">
        <w:rPr>
          <w:snapToGrid w:val="0"/>
          <w:color w:val="000000"/>
          <w:sz w:val="20"/>
          <w:szCs w:val="20"/>
        </w:rPr>
        <w:t>Vyplněnou přihlášku odevzdat v úředních hodinách v 1.</w:t>
      </w:r>
      <w:r>
        <w:rPr>
          <w:snapToGrid w:val="0"/>
          <w:color w:val="000000"/>
          <w:sz w:val="20"/>
          <w:szCs w:val="20"/>
        </w:rPr>
        <w:t> </w:t>
      </w:r>
      <w:r w:rsidR="00BE5E90">
        <w:rPr>
          <w:snapToGrid w:val="0"/>
          <w:color w:val="000000"/>
          <w:sz w:val="20"/>
          <w:szCs w:val="20"/>
        </w:rPr>
        <w:t xml:space="preserve">patře budovy školy, dveře č. 100, nebo třídnímu učiteli. Na jejím základě bude žákovi přidělen identifikační čip </w:t>
      </w:r>
      <w:r w:rsidR="00300FE9">
        <w:rPr>
          <w:snapToGrid w:val="0"/>
          <w:color w:val="000000"/>
          <w:sz w:val="20"/>
          <w:szCs w:val="20"/>
        </w:rPr>
        <w:t xml:space="preserve">a </w:t>
      </w:r>
      <w:r w:rsidR="00BE5E90">
        <w:rPr>
          <w:snapToGrid w:val="0"/>
          <w:color w:val="000000"/>
          <w:sz w:val="20"/>
          <w:szCs w:val="20"/>
        </w:rPr>
        <w:t>unikátní kód (přihlašovací jméno a heslo)</w:t>
      </w:r>
      <w:r w:rsidR="00300FE9">
        <w:rPr>
          <w:snapToGrid w:val="0"/>
          <w:color w:val="000000"/>
          <w:sz w:val="20"/>
          <w:szCs w:val="20"/>
        </w:rPr>
        <w:t>.</w:t>
      </w:r>
    </w:p>
    <w:p w14:paraId="0F326B27" w14:textId="77777777" w:rsidR="00BE5E90" w:rsidRDefault="00BE5E90" w:rsidP="00BE5E90">
      <w:pPr>
        <w:numPr>
          <w:ilvl w:val="0"/>
          <w:numId w:val="1"/>
        </w:numPr>
        <w:spacing w:after="0" w:line="240" w:lineRule="auto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Záloha za identifikační čip činí 150,- Kč. V případě trvalého odhlášení strávníka ze stravování musí být identifikační čip vrácen (záloha bude vrácena).</w:t>
      </w:r>
    </w:p>
    <w:p w14:paraId="0F326B28" w14:textId="77777777" w:rsidR="00BE5E90" w:rsidRDefault="00BE5E90" w:rsidP="00BE5E9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Způsoby plateb na stravování: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</w:p>
    <w:p w14:paraId="0F326B29" w14:textId="1BAEEDE2" w:rsidR="00BE5E90" w:rsidRPr="005C09DF" w:rsidRDefault="00BE5E90" w:rsidP="005C09D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5C09DF">
        <w:rPr>
          <w:sz w:val="20"/>
          <w:szCs w:val="20"/>
        </w:rPr>
        <w:t xml:space="preserve">bankovním převodem na účet školy, nebo trvalým příkazem, kdy je nutné </w:t>
      </w:r>
      <w:proofErr w:type="gramStart"/>
      <w:r w:rsidRPr="005C09DF">
        <w:rPr>
          <w:sz w:val="20"/>
          <w:szCs w:val="20"/>
        </w:rPr>
        <w:t xml:space="preserve">uvést  </w:t>
      </w:r>
      <w:r w:rsidRPr="005C09DF">
        <w:rPr>
          <w:b/>
          <w:sz w:val="20"/>
          <w:szCs w:val="20"/>
        </w:rPr>
        <w:t>variabilní</w:t>
      </w:r>
      <w:proofErr w:type="gramEnd"/>
      <w:r w:rsidRPr="005C09DF">
        <w:rPr>
          <w:b/>
          <w:sz w:val="20"/>
          <w:szCs w:val="20"/>
        </w:rPr>
        <w:t xml:space="preserve"> symbol = číslo přiděleného čipu</w:t>
      </w:r>
    </w:p>
    <w:p w14:paraId="0F326B2A" w14:textId="77777777" w:rsidR="00BE5E90" w:rsidRDefault="00BE5E90" w:rsidP="005C09DF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Číslo účtu školy: 19-8643240207/0100</w:t>
      </w:r>
    </w:p>
    <w:p w14:paraId="0F326B2B" w14:textId="31A2962D" w:rsidR="00BE5E90" w:rsidRPr="005C09DF" w:rsidRDefault="00BE5E90" w:rsidP="005C09D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5C09DF">
        <w:rPr>
          <w:sz w:val="20"/>
          <w:szCs w:val="20"/>
        </w:rPr>
        <w:t>v hotovosti – 3. patro – pokladna školy</w:t>
      </w:r>
      <w:r w:rsidR="005C09DF">
        <w:rPr>
          <w:sz w:val="20"/>
          <w:szCs w:val="20"/>
        </w:rPr>
        <w:t>,</w:t>
      </w:r>
      <w:r w:rsidRPr="005C09DF">
        <w:rPr>
          <w:sz w:val="20"/>
          <w:szCs w:val="20"/>
        </w:rPr>
        <w:t xml:space="preserve"> nebo 1. patro, dveře č. 100</w:t>
      </w:r>
    </w:p>
    <w:p w14:paraId="0F326B2C" w14:textId="77777777" w:rsidR="00BE5E90" w:rsidRDefault="00BE5E90" w:rsidP="00BE5E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Provedení objednávek:</w:t>
      </w:r>
    </w:p>
    <w:p w14:paraId="0F326B2D" w14:textId="462215DC" w:rsidR="007E2CE0" w:rsidRPr="005C09DF" w:rsidRDefault="00BE5E90" w:rsidP="005C09DF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  <w:r w:rsidRPr="005C09DF">
        <w:rPr>
          <w:snapToGrid w:val="0"/>
          <w:color w:val="000000"/>
          <w:sz w:val="20"/>
          <w:szCs w:val="20"/>
        </w:rPr>
        <w:t xml:space="preserve">přes webové stránky školy </w:t>
      </w:r>
      <w:hyperlink r:id="rId8" w:history="1">
        <w:r w:rsidR="007E2CE0" w:rsidRPr="005C09DF"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https://strav.nasejidelna.cz/0431</w:t>
        </w:r>
      </w:hyperlink>
    </w:p>
    <w:p w14:paraId="0F326B2E" w14:textId="5D165262" w:rsidR="00BE5E90" w:rsidRDefault="00BE5E90" w:rsidP="005C09DF">
      <w:pPr>
        <w:pStyle w:val="Odstavecseseznamem"/>
        <w:numPr>
          <w:ilvl w:val="0"/>
          <w:numId w:val="2"/>
        </w:numPr>
        <w:jc w:val="both"/>
        <w:rPr>
          <w:snapToGrid w:val="0"/>
          <w:color w:val="000000"/>
          <w:sz w:val="20"/>
          <w:szCs w:val="20"/>
        </w:rPr>
      </w:pPr>
      <w:r w:rsidRPr="005C09DF">
        <w:rPr>
          <w:snapToGrid w:val="0"/>
          <w:color w:val="000000"/>
          <w:sz w:val="20"/>
          <w:szCs w:val="20"/>
        </w:rPr>
        <w:t>přes objednávkový terminál umístěný ve vestibulu školy (naproti recepc</w:t>
      </w:r>
      <w:r w:rsidR="005C09DF">
        <w:rPr>
          <w:snapToGrid w:val="0"/>
          <w:color w:val="000000"/>
          <w:sz w:val="20"/>
          <w:szCs w:val="20"/>
        </w:rPr>
        <w:t>e</w:t>
      </w:r>
      <w:r w:rsidRPr="005C09DF">
        <w:rPr>
          <w:snapToGrid w:val="0"/>
          <w:color w:val="000000"/>
          <w:sz w:val="20"/>
          <w:szCs w:val="20"/>
        </w:rPr>
        <w:t>) - přiložit čip ke čtecímu zařízení, na dotykové obrazovce si vybrat a objednat stravu na konkrétní den</w:t>
      </w:r>
    </w:p>
    <w:p w14:paraId="0F326B2F" w14:textId="52CC357B" w:rsidR="00BE5E90" w:rsidRPr="005C09DF" w:rsidRDefault="00BE5E90" w:rsidP="005C09DF">
      <w:pPr>
        <w:pStyle w:val="Odstavecseseznamem"/>
        <w:numPr>
          <w:ilvl w:val="0"/>
          <w:numId w:val="2"/>
        </w:numPr>
        <w:jc w:val="both"/>
        <w:rPr>
          <w:snapToGrid w:val="0"/>
          <w:color w:val="000000"/>
          <w:sz w:val="20"/>
          <w:szCs w:val="20"/>
        </w:rPr>
      </w:pPr>
      <w:r w:rsidRPr="005C09DF">
        <w:rPr>
          <w:snapToGrid w:val="0"/>
          <w:color w:val="000000"/>
          <w:sz w:val="20"/>
          <w:szCs w:val="20"/>
        </w:rPr>
        <w:t xml:space="preserve">objednávky je možné provádět nejpozději </w:t>
      </w:r>
      <w:r w:rsidRPr="005C09DF">
        <w:rPr>
          <w:b/>
          <w:snapToGrid w:val="0"/>
          <w:color w:val="000000"/>
          <w:sz w:val="20"/>
          <w:szCs w:val="20"/>
        </w:rPr>
        <w:t>den předem do 08:00 hodin</w:t>
      </w:r>
    </w:p>
    <w:p w14:paraId="0F326B30" w14:textId="5A4CD73F" w:rsidR="00BE5E90" w:rsidRDefault="00BE5E90" w:rsidP="005C09DF">
      <w:pPr>
        <w:pStyle w:val="Odstavecseseznamem"/>
        <w:numPr>
          <w:ilvl w:val="0"/>
          <w:numId w:val="2"/>
        </w:numPr>
        <w:jc w:val="both"/>
        <w:rPr>
          <w:snapToGrid w:val="0"/>
          <w:color w:val="000000"/>
          <w:sz w:val="20"/>
          <w:szCs w:val="20"/>
        </w:rPr>
      </w:pPr>
      <w:r w:rsidRPr="005C09DF">
        <w:rPr>
          <w:b/>
          <w:snapToGrid w:val="0"/>
          <w:color w:val="000000"/>
          <w:sz w:val="20"/>
          <w:szCs w:val="20"/>
        </w:rPr>
        <w:t>změny objednávky, nebo zrušení,</w:t>
      </w:r>
      <w:r w:rsidRPr="005C09DF">
        <w:rPr>
          <w:snapToGrid w:val="0"/>
          <w:color w:val="000000"/>
          <w:sz w:val="20"/>
          <w:szCs w:val="20"/>
        </w:rPr>
        <w:t xml:space="preserve"> je možné provést </w:t>
      </w:r>
      <w:r w:rsidRPr="005C09DF">
        <w:rPr>
          <w:b/>
          <w:snapToGrid w:val="0"/>
          <w:color w:val="000000"/>
          <w:sz w:val="20"/>
          <w:szCs w:val="20"/>
        </w:rPr>
        <w:t>do 08:00 hod</w:t>
      </w:r>
      <w:r w:rsidRPr="005C09DF">
        <w:rPr>
          <w:snapToGrid w:val="0"/>
          <w:color w:val="000000"/>
          <w:sz w:val="20"/>
          <w:szCs w:val="20"/>
        </w:rPr>
        <w:t xml:space="preserve"> dne předešlého</w:t>
      </w:r>
    </w:p>
    <w:p w14:paraId="0F326B31" w14:textId="1536C594" w:rsidR="00BE5E90" w:rsidRPr="005C09DF" w:rsidRDefault="00BE5E90" w:rsidP="005C09DF">
      <w:pPr>
        <w:pStyle w:val="Odstavecseseznamem"/>
        <w:numPr>
          <w:ilvl w:val="0"/>
          <w:numId w:val="2"/>
        </w:numPr>
        <w:jc w:val="both"/>
        <w:rPr>
          <w:snapToGrid w:val="0"/>
          <w:color w:val="000000"/>
          <w:sz w:val="20"/>
          <w:szCs w:val="20"/>
        </w:rPr>
      </w:pPr>
      <w:r w:rsidRPr="005C09DF">
        <w:rPr>
          <w:snapToGrid w:val="0"/>
          <w:color w:val="000000"/>
          <w:sz w:val="20"/>
          <w:szCs w:val="20"/>
        </w:rPr>
        <w:t>využít BURZU OBĚDŮ – která funguje na principu výměny obědů mezi žáky, kteří si nestihli v řádném termínu přihlásit, nebo odhlásit oběd</w:t>
      </w:r>
    </w:p>
    <w:p w14:paraId="0F326B32" w14:textId="77777777" w:rsidR="00BE5E90" w:rsidRDefault="00BE5E90" w:rsidP="005C09DF">
      <w:pPr>
        <w:ind w:firstLine="360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napToGrid w:val="0"/>
          <w:color w:val="000000"/>
          <w:sz w:val="20"/>
          <w:szCs w:val="20"/>
        </w:rPr>
        <w:t>STRAVU LZE OBJEDNAT POUZE PŘI DOSTATEČNÉM KREDITU NA ÚČTU!</w:t>
      </w:r>
    </w:p>
    <w:p w14:paraId="0F326B33" w14:textId="77777777" w:rsidR="00BE5E90" w:rsidRDefault="00BE5E90" w:rsidP="005C09DF">
      <w:pPr>
        <w:pStyle w:val="Odstavecseseznamem"/>
        <w:numPr>
          <w:ilvl w:val="0"/>
          <w:numId w:val="1"/>
        </w:numPr>
        <w:spacing w:after="80" w:line="240" w:lineRule="auto"/>
        <w:ind w:left="35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Každý strávník má právo odebrat jedno jídlo denně za cenu:</w:t>
      </w:r>
    </w:p>
    <w:p w14:paraId="0F326B34" w14:textId="77777777" w:rsidR="00BE5E90" w:rsidRDefault="00BE5E90" w:rsidP="005C09DF">
      <w:pPr>
        <w:spacing w:after="80"/>
        <w:ind w:left="357" w:firstLine="348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napToGrid w:val="0"/>
          <w:color w:val="000000"/>
          <w:sz w:val="20"/>
          <w:szCs w:val="20"/>
        </w:rPr>
        <w:t xml:space="preserve">Oběd </w:t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  <w:t>55,- Kč</w:t>
      </w:r>
    </w:p>
    <w:p w14:paraId="0F326B35" w14:textId="6CD072B7" w:rsidR="00BE5E90" w:rsidRDefault="00BE5E90" w:rsidP="005C09DF">
      <w:pPr>
        <w:spacing w:after="80"/>
        <w:ind w:firstLine="36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Ubytovaný </w:t>
      </w:r>
      <w:r w:rsidR="005C09DF">
        <w:rPr>
          <w:snapToGrid w:val="0"/>
          <w:color w:val="000000"/>
          <w:sz w:val="20"/>
          <w:szCs w:val="20"/>
        </w:rPr>
        <w:t>žák – celodenní</w:t>
      </w:r>
      <w:r>
        <w:rPr>
          <w:snapToGrid w:val="0"/>
          <w:color w:val="000000"/>
          <w:sz w:val="20"/>
          <w:szCs w:val="20"/>
        </w:rPr>
        <w:t xml:space="preserve"> </w:t>
      </w:r>
      <w:r w:rsidR="005C09DF">
        <w:rPr>
          <w:snapToGrid w:val="0"/>
          <w:color w:val="000000"/>
          <w:sz w:val="20"/>
          <w:szCs w:val="20"/>
        </w:rPr>
        <w:t>stravování – snídaně</w:t>
      </w:r>
      <w:r>
        <w:rPr>
          <w:snapToGrid w:val="0"/>
          <w:color w:val="000000"/>
          <w:sz w:val="20"/>
          <w:szCs w:val="20"/>
        </w:rPr>
        <w:t xml:space="preserve">, oběd, večeře s doplňkem - </w:t>
      </w:r>
      <w:r>
        <w:rPr>
          <w:b/>
          <w:snapToGrid w:val="0"/>
          <w:color w:val="000000"/>
          <w:sz w:val="20"/>
          <w:szCs w:val="20"/>
        </w:rPr>
        <w:t>145,- Kč</w:t>
      </w:r>
    </w:p>
    <w:p w14:paraId="0F326B36" w14:textId="77777777" w:rsidR="00BE5E90" w:rsidRDefault="00BE5E90" w:rsidP="005C09DF">
      <w:pPr>
        <w:spacing w:after="80" w:line="257" w:lineRule="auto"/>
        <w:ind w:firstLine="708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napToGrid w:val="0"/>
          <w:color w:val="000000"/>
          <w:sz w:val="20"/>
          <w:szCs w:val="20"/>
        </w:rPr>
        <w:t xml:space="preserve">Snídaně </w:t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  <w:t>35,- Kč</w:t>
      </w:r>
    </w:p>
    <w:p w14:paraId="0F326B37" w14:textId="77777777" w:rsidR="00BE5E90" w:rsidRDefault="00BE5E90" w:rsidP="005C09DF">
      <w:pPr>
        <w:spacing w:after="80" w:line="257" w:lineRule="auto"/>
        <w:ind w:left="360" w:firstLine="348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napToGrid w:val="0"/>
          <w:color w:val="000000"/>
          <w:sz w:val="20"/>
          <w:szCs w:val="20"/>
        </w:rPr>
        <w:t xml:space="preserve">Oběd </w:t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  <w:t>55,- Kč</w:t>
      </w:r>
    </w:p>
    <w:p w14:paraId="0F326B38" w14:textId="77777777" w:rsidR="00BE5E90" w:rsidRDefault="00BE5E90" w:rsidP="005C09DF">
      <w:pPr>
        <w:spacing w:after="80" w:line="257" w:lineRule="auto"/>
        <w:ind w:left="360" w:firstLine="348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napToGrid w:val="0"/>
          <w:color w:val="000000"/>
          <w:sz w:val="20"/>
          <w:szCs w:val="20"/>
        </w:rPr>
        <w:t xml:space="preserve">Večeře s doplňkem </w:t>
      </w:r>
      <w:r>
        <w:rPr>
          <w:b/>
          <w:snapToGrid w:val="0"/>
          <w:color w:val="000000"/>
          <w:sz w:val="20"/>
          <w:szCs w:val="20"/>
        </w:rPr>
        <w:tab/>
      </w:r>
      <w:r>
        <w:rPr>
          <w:b/>
          <w:snapToGrid w:val="0"/>
          <w:color w:val="000000"/>
          <w:sz w:val="20"/>
          <w:szCs w:val="20"/>
        </w:rPr>
        <w:tab/>
        <w:t xml:space="preserve">                55,- Kč </w:t>
      </w:r>
    </w:p>
    <w:p w14:paraId="0F326B39" w14:textId="77777777" w:rsidR="00BE5E90" w:rsidRDefault="00BE5E90" w:rsidP="005C09DF">
      <w:pPr>
        <w:pStyle w:val="Odstavecseseznamem"/>
        <w:numPr>
          <w:ilvl w:val="0"/>
          <w:numId w:val="1"/>
        </w:numPr>
        <w:spacing w:after="80" w:line="240" w:lineRule="auto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Výdej stravy probíhá:</w:t>
      </w:r>
    </w:p>
    <w:p w14:paraId="0F326B3A" w14:textId="116C7658" w:rsidR="00BE5E90" w:rsidRDefault="00BE5E90" w:rsidP="005C09DF">
      <w:pPr>
        <w:spacing w:after="8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  <w:t xml:space="preserve">snídaně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>06:00 - 09:00 hod</w:t>
      </w:r>
      <w:r>
        <w:rPr>
          <w:snapToGrid w:val="0"/>
          <w:color w:val="000000"/>
          <w:sz w:val="20"/>
          <w:szCs w:val="20"/>
        </w:rPr>
        <w:tab/>
      </w:r>
      <w:r w:rsidR="005C09DF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7. patro - č. dveří 724</w:t>
      </w:r>
    </w:p>
    <w:p w14:paraId="0F326B3B" w14:textId="77777777" w:rsidR="00BE5E90" w:rsidRDefault="00BE5E90" w:rsidP="00BE5E90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  <w:t>obědy žáci</w:t>
      </w:r>
      <w:r>
        <w:rPr>
          <w:snapToGrid w:val="0"/>
          <w:color w:val="000000"/>
          <w:sz w:val="20"/>
          <w:szCs w:val="20"/>
        </w:rPr>
        <w:tab/>
        <w:t>11:00 - 12:40 hod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>Školní jídelna – suterén</w:t>
      </w:r>
    </w:p>
    <w:p w14:paraId="0F326B3C" w14:textId="2CD4F35F" w:rsidR="00BE5E90" w:rsidRDefault="00BE5E90" w:rsidP="00BE5E90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                                        12:45 - 13:30 hod                              </w:t>
      </w:r>
      <w:r w:rsidR="005C09DF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7.</w:t>
      </w:r>
      <w:r w:rsidR="005C09DF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patro – č. dveří 724</w:t>
      </w:r>
    </w:p>
    <w:p w14:paraId="0F326B3D" w14:textId="77777777" w:rsidR="00BE5E90" w:rsidRDefault="00BE5E90" w:rsidP="00BE5E90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  <w:t>obědy učitelé</w:t>
      </w:r>
      <w:r>
        <w:rPr>
          <w:snapToGrid w:val="0"/>
          <w:color w:val="000000"/>
          <w:sz w:val="20"/>
          <w:szCs w:val="20"/>
        </w:rPr>
        <w:tab/>
        <w:t>11:00 - 12:40 hod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>7. patro - č. dveří 724</w:t>
      </w:r>
    </w:p>
    <w:p w14:paraId="0F326B3E" w14:textId="77777777" w:rsidR="00BE5E90" w:rsidRDefault="00BE5E90" w:rsidP="00BE5E90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  <w:t xml:space="preserve">večeře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od 17:00 hod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5. patro u vychovatelů</w:t>
      </w:r>
      <w:r>
        <w:rPr>
          <w:snapToGrid w:val="0"/>
          <w:color w:val="000000"/>
          <w:sz w:val="20"/>
          <w:szCs w:val="20"/>
        </w:rPr>
        <w:tab/>
      </w:r>
    </w:p>
    <w:p w14:paraId="0F326B3F" w14:textId="4B86C326" w:rsidR="00BE5E90" w:rsidRDefault="00BE5E90" w:rsidP="00BE5E90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S veškerými problémy, dotazy a připomínkami se obracejte v úřední době na</w:t>
      </w:r>
      <w:r w:rsidR="005C09DF">
        <w:rPr>
          <w:snapToGrid w:val="0"/>
          <w:color w:val="000000"/>
          <w:sz w:val="20"/>
          <w:szCs w:val="20"/>
        </w:rPr>
        <w:t>:</w:t>
      </w:r>
      <w:r>
        <w:rPr>
          <w:snapToGrid w:val="0"/>
          <w:color w:val="000000"/>
          <w:sz w:val="20"/>
          <w:szCs w:val="20"/>
        </w:rPr>
        <w:t xml:space="preserve"> </w:t>
      </w:r>
    </w:p>
    <w:p w14:paraId="0F326B40" w14:textId="6D0D4ED7" w:rsidR="00BE5E90" w:rsidRPr="00176865" w:rsidRDefault="00BE5E90" w:rsidP="005C09DF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C09DF">
        <w:rPr>
          <w:snapToGrid w:val="0"/>
          <w:color w:val="000000"/>
          <w:sz w:val="20"/>
          <w:szCs w:val="20"/>
        </w:rPr>
        <w:t xml:space="preserve">stravovací oddělení </w:t>
      </w:r>
      <w:r w:rsidRPr="005C09DF">
        <w:rPr>
          <w:snapToGrid w:val="0"/>
          <w:sz w:val="20"/>
          <w:szCs w:val="20"/>
        </w:rPr>
        <w:t xml:space="preserve">– 1. patro, dveře č. 100 – tel. 541 126 835, email: </w:t>
      </w:r>
      <w:hyperlink r:id="rId9" w:history="1">
        <w:r w:rsidR="00176865" w:rsidRPr="00F201E7">
          <w:rPr>
            <w:rStyle w:val="Hypertextovodkaz"/>
            <w:snapToGrid w:val="0"/>
            <w:sz w:val="20"/>
            <w:szCs w:val="20"/>
          </w:rPr>
          <w:t>hospodar@soutr.cz</w:t>
        </w:r>
      </w:hyperlink>
    </w:p>
    <w:p w14:paraId="0F326B41" w14:textId="3B8A6EA8" w:rsidR="00BE5E90" w:rsidRDefault="00BE5E90" w:rsidP="00BE5E90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176865">
        <w:rPr>
          <w:sz w:val="20"/>
          <w:szCs w:val="20"/>
        </w:rPr>
        <w:t xml:space="preserve">vedoucí školní jídelny – 7. patro, dveře č. 740 – tel. 541 126 823, email: </w:t>
      </w:r>
      <w:hyperlink r:id="rId10" w:history="1">
        <w:r w:rsidR="00176865" w:rsidRPr="00F201E7">
          <w:rPr>
            <w:rStyle w:val="Hypertextovodkaz"/>
            <w:sz w:val="20"/>
            <w:szCs w:val="20"/>
          </w:rPr>
          <w:t>stravovani@soutr.cz</w:t>
        </w:r>
      </w:hyperlink>
    </w:p>
    <w:p w14:paraId="7F779C28" w14:textId="77777777" w:rsidR="00176865" w:rsidRPr="00176865" w:rsidRDefault="00176865" w:rsidP="00176865">
      <w:pPr>
        <w:pStyle w:val="Odstavecseseznamem"/>
        <w:jc w:val="both"/>
        <w:rPr>
          <w:sz w:val="20"/>
          <w:szCs w:val="20"/>
        </w:rPr>
      </w:pPr>
    </w:p>
    <w:p w14:paraId="0F326B42" w14:textId="77777777" w:rsidR="007C26E2" w:rsidRDefault="007C26E2"/>
    <w:sectPr w:rsidR="007C26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8D5C" w14:textId="77777777" w:rsidR="009941F4" w:rsidRDefault="009941F4" w:rsidP="005C09DF">
      <w:pPr>
        <w:spacing w:after="0" w:line="240" w:lineRule="auto"/>
      </w:pPr>
      <w:r>
        <w:separator/>
      </w:r>
    </w:p>
  </w:endnote>
  <w:endnote w:type="continuationSeparator" w:id="0">
    <w:p w14:paraId="2D054685" w14:textId="77777777" w:rsidR="009941F4" w:rsidRDefault="009941F4" w:rsidP="005C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A968" w14:textId="77777777" w:rsidR="009941F4" w:rsidRDefault="009941F4" w:rsidP="005C09DF">
      <w:pPr>
        <w:spacing w:after="0" w:line="240" w:lineRule="auto"/>
      </w:pPr>
      <w:r>
        <w:separator/>
      </w:r>
    </w:p>
  </w:footnote>
  <w:footnote w:type="continuationSeparator" w:id="0">
    <w:p w14:paraId="711A5EE2" w14:textId="77777777" w:rsidR="009941F4" w:rsidRDefault="009941F4" w:rsidP="005C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4DC6" w14:textId="18A68A8C" w:rsidR="005C09DF" w:rsidRDefault="005C09DF">
    <w:pPr>
      <w:pStyle w:val="Zhlav"/>
    </w:pPr>
    <w:r w:rsidRPr="002D51AD">
      <w:rPr>
        <w:noProof/>
      </w:rPr>
      <w:drawing>
        <wp:inline distT="0" distB="0" distL="0" distR="0" wp14:anchorId="481DEA43" wp14:editId="3EB0D82B">
          <wp:extent cx="1013460" cy="743562"/>
          <wp:effectExtent l="0" t="0" r="0" b="0"/>
          <wp:docPr id="6" name="Obrázek 6" descr="C:\Users\zstolarska\Desktop\ELDO\LOGO\Snímek obrazovky 2024-08-28 1514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tolarska\Desktop\ELDO\LOGO\Snímek obrazovky 2024-08-28 1514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55" cy="76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B58"/>
    <w:multiLevelType w:val="hybridMultilevel"/>
    <w:tmpl w:val="BC629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4E14"/>
    <w:multiLevelType w:val="hybridMultilevel"/>
    <w:tmpl w:val="49EA0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835DE"/>
    <w:multiLevelType w:val="multilevel"/>
    <w:tmpl w:val="337C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43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338320">
    <w:abstractNumId w:val="0"/>
  </w:num>
  <w:num w:numId="3" w16cid:durableId="145247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90"/>
    <w:rsid w:val="00176865"/>
    <w:rsid w:val="001B51B5"/>
    <w:rsid w:val="001C13C5"/>
    <w:rsid w:val="00236D97"/>
    <w:rsid w:val="00300FE9"/>
    <w:rsid w:val="004C4F19"/>
    <w:rsid w:val="00505D80"/>
    <w:rsid w:val="00594E7F"/>
    <w:rsid w:val="005C09DF"/>
    <w:rsid w:val="005E39FB"/>
    <w:rsid w:val="007C26E2"/>
    <w:rsid w:val="007E2CE0"/>
    <w:rsid w:val="009941F4"/>
    <w:rsid w:val="00BE5E90"/>
    <w:rsid w:val="00DF24F8"/>
    <w:rsid w:val="00F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6B23"/>
  <w15:chartTrackingRefBased/>
  <w15:docId w15:val="{DDD1A50A-D6F0-4203-8CDA-F6B8D1B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9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BE5E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5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9DF"/>
  </w:style>
  <w:style w:type="paragraph" w:styleId="Zpat">
    <w:name w:val="footer"/>
    <w:basedOn w:val="Normln"/>
    <w:link w:val="ZpatChar"/>
    <w:uiPriority w:val="99"/>
    <w:unhideWhenUsed/>
    <w:rsid w:val="005C0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9DF"/>
  </w:style>
  <w:style w:type="character" w:styleId="Nevyeenzmnka">
    <w:name w:val="Unresolved Mention"/>
    <w:basedOn w:val="Standardnpsmoodstavce"/>
    <w:uiPriority w:val="99"/>
    <w:semiHidden/>
    <w:unhideWhenUsed/>
    <w:rsid w:val="0017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v.nasejidelna.cz/04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aeldo.cz/pro-studenty/stravovan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ravovani@sou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spodar@sout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Pavlíčková Šikulová - vedoucí stravování</dc:creator>
  <cp:keywords/>
  <dc:description/>
  <cp:lastModifiedBy>Dana Kaprálová</cp:lastModifiedBy>
  <cp:revision>4</cp:revision>
  <dcterms:created xsi:type="dcterms:W3CDTF">2026-06-02T11:10:00Z</dcterms:created>
  <dcterms:modified xsi:type="dcterms:W3CDTF">2026-06-03T05:19:00Z</dcterms:modified>
</cp:coreProperties>
</file>